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C5F9F" w14:textId="77777777" w:rsidR="006B0E46" w:rsidRPr="006B0E46" w:rsidRDefault="006B0E46">
      <w:pPr>
        <w:rPr>
          <w:b/>
        </w:rPr>
      </w:pPr>
      <w:r w:rsidRPr="006B0E46">
        <w:rPr>
          <w:b/>
        </w:rPr>
        <w:t xml:space="preserve">                                                           У В Е Д О М Л Е Н И Е</w:t>
      </w:r>
    </w:p>
    <w:p w14:paraId="680D48E0" w14:textId="77777777" w:rsidR="006B0E46" w:rsidRDefault="006B0E46" w:rsidP="006B0E46">
      <w:pPr>
        <w:tabs>
          <w:tab w:val="left" w:pos="567"/>
        </w:tabs>
        <w:rPr>
          <w:b/>
        </w:rPr>
      </w:pPr>
      <w:r w:rsidRPr="006B0E46">
        <w:rPr>
          <w:b/>
        </w:rPr>
        <w:t xml:space="preserve"> </w:t>
      </w:r>
      <w:r>
        <w:rPr>
          <w:b/>
        </w:rPr>
        <w:t xml:space="preserve">          </w:t>
      </w:r>
      <w:r w:rsidRPr="006B0E46">
        <w:rPr>
          <w:b/>
        </w:rPr>
        <w:t>о начале и сроках проведения оценки готовности и программы проведения проверки готовности потребителей тепловой энергии и теплоснабжающих организаций к отопительному периоду 2025-2026 годов на терр</w:t>
      </w:r>
      <w:r>
        <w:rPr>
          <w:b/>
        </w:rPr>
        <w:t>итории Вельского муниципального района</w:t>
      </w:r>
      <w:r w:rsidRPr="006B0E46">
        <w:rPr>
          <w:b/>
        </w:rPr>
        <w:t xml:space="preserve"> Архангельской области</w:t>
      </w:r>
    </w:p>
    <w:p w14:paraId="60B1ABCA" w14:textId="77777777" w:rsidR="006B0E46" w:rsidRDefault="006B0E46">
      <w:r>
        <w:rPr>
          <w:b/>
        </w:rPr>
        <w:t xml:space="preserve">         </w:t>
      </w:r>
      <w:r w:rsidRPr="006B0E46">
        <w:rPr>
          <w:b/>
        </w:rPr>
        <w:t xml:space="preserve"> </w:t>
      </w:r>
      <w:r>
        <w:t xml:space="preserve">Комиссия по проверке оценки обеспечения готовности теплоснабжающих и теплосетевых организаций, потребителей тепловой энергии на территории Вельского муниципального района Архангельской области к отопительному периоду 2025-2026 года (далее – Комиссия) уведомляет о следующем: </w:t>
      </w:r>
    </w:p>
    <w:p w14:paraId="1B184C3C" w14:textId="0DB2F3D6" w:rsidR="006B0E46" w:rsidRDefault="006B0E46">
      <w:r>
        <w:t xml:space="preserve">Программа проведения проверки обеспечения готовности потребителей тепловой энергии на территории Вельского муниципального района к отопительному периоду 2025/2026 годов, </w:t>
      </w:r>
      <w:r w:rsidRPr="008F1772">
        <w:t>утверждена постановлением администрации</w:t>
      </w:r>
      <w:r>
        <w:t xml:space="preserve"> Вельского муниципального района Архангельской </w:t>
      </w:r>
      <w:proofErr w:type="gramStart"/>
      <w:r>
        <w:t xml:space="preserve">области  </w:t>
      </w:r>
      <w:r w:rsidR="008F1772">
        <w:t>от</w:t>
      </w:r>
      <w:proofErr w:type="gramEnd"/>
      <w:r w:rsidR="008F1772">
        <w:t xml:space="preserve"> 14 июля 2025 №572</w:t>
      </w:r>
      <w:r>
        <w:t xml:space="preserve">      (далее – Программа) и размещена на официальном сайте администрации в разделе </w:t>
      </w:r>
      <w:r w:rsidR="008F1772">
        <w:t>ЖКХ – Теплоснабжение</w:t>
      </w:r>
      <w:r>
        <w:t xml:space="preserve">. </w:t>
      </w:r>
    </w:p>
    <w:p w14:paraId="0E316A33" w14:textId="490B9C7B" w:rsidR="00256662" w:rsidRDefault="006B0E46" w:rsidP="0025666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t xml:space="preserve"> Сроки проведения оценки обеспечения готовности к отопительному периоду 2025- 2026 годов на территории Вельского муниципального района </w:t>
      </w:r>
      <w:r w:rsidRPr="008F1772">
        <w:t xml:space="preserve">Архангельской области для всех категорий лиц, подлежащих указанной оценке, определяются с </w:t>
      </w:r>
      <w:r w:rsidR="008F1772" w:rsidRPr="008F1772">
        <w:t>15.08.2025</w:t>
      </w:r>
      <w:r w:rsidRPr="008F1772">
        <w:t xml:space="preserve"> по </w:t>
      </w:r>
      <w:r w:rsidR="008F1772" w:rsidRPr="008F1772">
        <w:t>15.09</w:t>
      </w:r>
      <w:r w:rsidRPr="008F1772">
        <w:t>.2025 - для потребителей и управляющих организаций, с 1</w:t>
      </w:r>
      <w:r w:rsidR="008F1772" w:rsidRPr="008F1772">
        <w:t>5</w:t>
      </w:r>
      <w:r w:rsidRPr="008F1772">
        <w:t>.08.2025 по 15.09.2025 - для теплоснабжающих организаций. Лица, подлежащие оценки готовности к отопительному 2025-2026 годов обязаны</w:t>
      </w:r>
      <w:r>
        <w:t xml:space="preserve"> подготовить и направить в Комиссию документы, подтверждающие выполнение требований по обеспечению готовности к отопительному периоду 2025-2026 годов, установленных пунктами 9 -11 Правил обеспечения готовности к отопительному периоду, утвержденных Приказом Минэнерго от 13.11.2024 № 2234, а также заполненные оценочные листы. Пакет документов должен содержать сопроводительное письмо, подписанное руководителем организации (при непосредственном управлении многоквартирным домом – лицом, уполномоченным собственниками помещений), перечень объектов, находящихся в управлении, эксплуатации, на обслуживании, перечень прилагаемых документов. Документы, подтверждающие выполнение требований по обеспечению готовности к отопительному периоду 2025-2026 годов принимаются Комиссией по адресу: 165300, Архангельская область, г. Вельск, ул. Революционная, д. </w:t>
      </w:r>
      <w:r w:rsidR="00256662">
        <w:t>65,</w:t>
      </w:r>
      <w:r>
        <w:t xml:space="preserve"> а, </w:t>
      </w:r>
      <w:proofErr w:type="spellStart"/>
      <w:r>
        <w:t>каб</w:t>
      </w:r>
      <w:proofErr w:type="spellEnd"/>
      <w:r>
        <w:t>. № 403</w:t>
      </w:r>
      <w:r w:rsidR="00256662">
        <w:t xml:space="preserve"> (Отдел ТЭК и ЖКХ администрации</w:t>
      </w:r>
      <w:r>
        <w:t xml:space="preserve"> </w:t>
      </w:r>
      <w:r w:rsidR="00256662">
        <w:t>Вельского муниципального района Архангельской области</w:t>
      </w:r>
      <w:r>
        <w:t>) в рабочие дни с понедельника по</w:t>
      </w:r>
      <w:r w:rsidR="00256662">
        <w:t xml:space="preserve"> пятницу с 08 час. 30 мин. до 17 час. 00 мин. перерыв с 13 часов 00 минут до 14 часов 0</w:t>
      </w:r>
      <w:r>
        <w:t xml:space="preserve">0 </w:t>
      </w:r>
      <w:r w:rsidR="00256662">
        <w:t>минут</w:t>
      </w:r>
      <w:proofErr w:type="gramStart"/>
      <w:r w:rsidR="00256662">
        <w:t>.</w:t>
      </w:r>
      <w:proofErr w:type="gramEnd"/>
      <w:r>
        <w:t xml:space="preserve"> а также ежедневно на адрес электронной почты: </w:t>
      </w:r>
      <w:hyperlink r:id="rId4" w:history="1">
        <w:r w:rsidR="00256662" w:rsidRPr="006B1953">
          <w:rPr>
            <w:rStyle w:val="a3"/>
            <w:rFonts w:ascii="Segoe UI" w:hAnsi="Segoe UI" w:cs="Segoe UI"/>
            <w:sz w:val="16"/>
            <w:szCs w:val="16"/>
          </w:rPr>
          <w:t>otdel.gkhvmr@yandex.ru</w:t>
        </w:r>
      </w:hyperlink>
    </w:p>
    <w:p w14:paraId="18C3D62F" w14:textId="77777777" w:rsidR="00256662" w:rsidRDefault="00256662" w:rsidP="0025666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</w:p>
    <w:p w14:paraId="2BFC90A2" w14:textId="77777777" w:rsidR="00256662" w:rsidRDefault="00256662" w:rsidP="00256662">
      <w:r>
        <w:t xml:space="preserve"> </w:t>
      </w:r>
      <w:r w:rsidR="006B0E46">
        <w:t xml:space="preserve">Указанные документы представляются на бумажном носителе заверенные надлежащем образом (или вторые экземпляры оригиналов документов) с одновременным представлением в электронном виде (в форматах </w:t>
      </w:r>
      <w:proofErr w:type="spellStart"/>
      <w:r w:rsidR="006B0E46">
        <w:t>pdf</w:t>
      </w:r>
      <w:proofErr w:type="spellEnd"/>
      <w:r w:rsidR="006B0E46">
        <w:t xml:space="preserve">, </w:t>
      </w:r>
      <w:proofErr w:type="spellStart"/>
      <w:r w:rsidR="006B0E46">
        <w:t>word</w:t>
      </w:r>
      <w:proofErr w:type="spellEnd"/>
      <w:r w:rsidR="006B0E46">
        <w:t>). По вопросам, связанным с предоставлением документов, подтверждающих выполнение требований по обеспечению готовности к отопительному периоду 2025-2026 годов и иным вопросам, касающимся деятельности Комиссии, обращаться по вышеуказанному адресу и (</w:t>
      </w:r>
      <w:r>
        <w:t>или) по номеру телефона: 8(81836) 6-16-49</w:t>
      </w:r>
      <w:r w:rsidR="006B0E46">
        <w:t>.</w:t>
      </w:r>
    </w:p>
    <w:p w14:paraId="13455C3D" w14:textId="3C756C88" w:rsidR="002F5962" w:rsidRDefault="006B0E46" w:rsidP="00256662">
      <w:r>
        <w:t xml:space="preserve"> Результаты оценки обеспечения готовности оформляются в акте, который составляется не позднее одного рабочего дня с даты завершения оценки обеспечения готовности. Форма акта определена 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 (далее – Правила). К акту прилагается заполненный оценочный лист на каждый объект оценки обеспечения готовности. При наличии у комиссии замечаний к соблюдению проверяемым лицом требований по обеспечению готовности, установленных Правилами, в оценочном листе указывается срок устранения выявленных замечаний. </w:t>
      </w:r>
    </w:p>
    <w:sectPr w:rsidR="002F5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E46"/>
    <w:rsid w:val="00256662"/>
    <w:rsid w:val="002F5962"/>
    <w:rsid w:val="006B0E46"/>
    <w:rsid w:val="008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4C8B2"/>
  <w15:chartTrackingRefBased/>
  <w15:docId w15:val="{844087C5-1276-4CB0-829B-CD4CF9FB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0E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tdel.gkhvmr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User</cp:lastModifiedBy>
  <cp:revision>2</cp:revision>
  <dcterms:created xsi:type="dcterms:W3CDTF">2025-09-24T08:22:00Z</dcterms:created>
  <dcterms:modified xsi:type="dcterms:W3CDTF">2025-09-24T08:22:00Z</dcterms:modified>
</cp:coreProperties>
</file>